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580" w14:textId="45048FE5" w:rsidR="00310BE2" w:rsidRDefault="00A44610" w:rsidP="00310BE2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0D52" wp14:editId="31F281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A75F6" w14:textId="0142BD09" w:rsidR="00A44610" w:rsidRPr="00A44610" w:rsidRDefault="00A44610" w:rsidP="00A4461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Corona-Trainingseinheit </w:t>
                            </w:r>
                            <w:r w:rsidR="00FD6D0D"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="00AA51B2"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FD6D0D"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AA51B2"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10D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Gn5ks8dAgAARg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078A75F6" w14:textId="0142BD09" w:rsidR="00A44610" w:rsidRPr="00A44610" w:rsidRDefault="00A44610" w:rsidP="00A44610">
                      <w:pPr>
                        <w:jc w:val="center"/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Corona-Trainingseinheit </w:t>
                      </w:r>
                      <w:r w:rsidR="00FD6D0D"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="00AA51B2"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FD6D0D"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AA51B2"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96D160" w14:textId="24435308" w:rsidR="00A44610" w:rsidRDefault="00A44610" w:rsidP="00310BE2">
      <w:pPr>
        <w:rPr>
          <w:rFonts w:ascii="Courier New" w:hAnsi="Courier New" w:cs="Courier New"/>
        </w:rPr>
      </w:pPr>
    </w:p>
    <w:p w14:paraId="45D5310C" w14:textId="1EC77CB7" w:rsidR="00A44610" w:rsidRDefault="00A44610" w:rsidP="00310BE2">
      <w:pPr>
        <w:rPr>
          <w:rFonts w:ascii="Courier New" w:hAnsi="Courier New" w:cs="Courier New"/>
        </w:rPr>
      </w:pPr>
    </w:p>
    <w:p w14:paraId="3BF71D59" w14:textId="122DB833" w:rsidR="00A44610" w:rsidRDefault="00A44610" w:rsidP="00310BE2">
      <w:pPr>
        <w:rPr>
          <w:rFonts w:ascii="Courier New" w:hAnsi="Courier New" w:cs="Courier New"/>
        </w:rPr>
      </w:pPr>
    </w:p>
    <w:p w14:paraId="7F004055" w14:textId="5577008F" w:rsidR="00A44610" w:rsidRPr="00FD6D0D" w:rsidRDefault="00A44610" w:rsidP="0048443C">
      <w:pPr>
        <w:spacing w:line="276" w:lineRule="auto"/>
        <w:rPr>
          <w:rFonts w:ascii="Courier New" w:hAnsi="Courier New" w:cs="Courier New"/>
          <w:b/>
          <w:bCs/>
          <w:sz w:val="26"/>
          <w:szCs w:val="26"/>
        </w:rPr>
      </w:pPr>
      <w:r w:rsidRPr="00FD6D0D">
        <w:rPr>
          <w:rFonts w:ascii="Courier New" w:hAnsi="Courier New" w:cs="Courier New"/>
          <w:b/>
          <w:bCs/>
          <w:sz w:val="26"/>
          <w:szCs w:val="26"/>
        </w:rPr>
        <w:t xml:space="preserve">Einschreiben </w:t>
      </w:r>
    </w:p>
    <w:p w14:paraId="08ADE5D3" w14:textId="614E0C68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Ein eine es einer einen einem ein eine es einer eine einem</w:t>
      </w:r>
    </w:p>
    <w:p w14:paraId="1EB75AB8" w14:textId="0A3EE2B4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dies diese dieses dieser diesen diesem dies dieses dieser</w:t>
      </w:r>
    </w:p>
    <w:p w14:paraId="7F5F32D4" w14:textId="125695A3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ihn ihr ihres ihm ihre ihrem ihren ihres ihn ihr ihre ihr</w:t>
      </w:r>
    </w:p>
    <w:p w14:paraId="44F07BB2" w14:textId="298BBC9A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Bewegung Bewegungen Bewegung Bewegungen Bewegung bewegter</w:t>
      </w:r>
    </w:p>
    <w:p w14:paraId="70CF3609" w14:textId="506644E2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Aus auf aus auf aus auf aus auf </w:t>
      </w:r>
      <w:proofErr w:type="spellStart"/>
      <w:r>
        <w:rPr>
          <w:rFonts w:ascii="Courier New" w:hAnsi="Courier New" w:cs="Courier New"/>
          <w:sz w:val="24"/>
          <w:szCs w:val="24"/>
        </w:rPr>
        <w:t>aut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auf aus </w:t>
      </w:r>
      <w:proofErr w:type="spellStart"/>
      <w:r>
        <w:rPr>
          <w:rFonts w:ascii="Courier New" w:hAnsi="Courier New" w:cs="Courier New"/>
          <w:sz w:val="24"/>
          <w:szCs w:val="24"/>
        </w:rPr>
        <w:t>aut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aus außen</w:t>
      </w:r>
    </w:p>
    <w:p w14:paraId="35CF19A5" w14:textId="71429876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</w:p>
    <w:p w14:paraId="028C8A4A" w14:textId="64A1EA1C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Ihrem noch machen in welcher man dort wurde schon alle hatten </w:t>
      </w:r>
      <w:proofErr w:type="gramStart"/>
      <w:r>
        <w:rPr>
          <w:rFonts w:ascii="Courier New" w:hAnsi="Courier New" w:cs="Courier New"/>
          <w:sz w:val="24"/>
          <w:szCs w:val="24"/>
        </w:rPr>
        <w:t>konnte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weil zwar an konnte um weit ihrem soll wieder ob auch als habe bis </w:t>
      </w:r>
    </w:p>
    <w:p w14:paraId="22DFD0F8" w14:textId="2CA9A0DA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hätte anderen und nur hatte wer recht ohne welche werden sie hätte bald diese ganze hätte zu etwas gar seine man ihr </w:t>
      </w:r>
      <w:proofErr w:type="gramStart"/>
      <w:r>
        <w:rPr>
          <w:rFonts w:ascii="Courier New" w:hAnsi="Courier New" w:cs="Courier New"/>
          <w:sz w:val="24"/>
          <w:szCs w:val="24"/>
        </w:rPr>
        <w:t>diesem ganzen Frau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526817E" w14:textId="77777777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</w:p>
    <w:p w14:paraId="19E4B698" w14:textId="6B999E6A" w:rsidR="00DD3401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Flexibel Inkrafttreten Reduzierung Neugestaltung Verwaltung Standort Tourismus Landesbehörde Ausweisung Forstwirtschaft Vernetzung Globalisierung Entwicklung Befürworter kritische fällen aushöhlen wählen hören wäre röhren hätte möglich Bär</w:t>
      </w:r>
    </w:p>
    <w:p w14:paraId="31EA879F" w14:textId="068F310D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</w:p>
    <w:p w14:paraId="3E5971ED" w14:textId="77777777" w:rsidR="00523D56" w:rsidRDefault="00523D56" w:rsidP="006F3888">
      <w:pPr>
        <w:ind w:right="-711"/>
        <w:rPr>
          <w:rFonts w:ascii="Courier New" w:hAnsi="Courier New" w:cs="Courier New"/>
          <w:sz w:val="24"/>
          <w:szCs w:val="24"/>
        </w:rPr>
      </w:pPr>
    </w:p>
    <w:p w14:paraId="7530C8F0" w14:textId="17EACFED" w:rsidR="00FD6D0D" w:rsidRPr="00FD6D0D" w:rsidRDefault="00FD6D0D" w:rsidP="006F3888">
      <w:pPr>
        <w:ind w:right="-711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Sätze:</w:t>
      </w:r>
    </w:p>
    <w:p w14:paraId="03F4EDB1" w14:textId="744F8170" w:rsidR="00FD6D0D" w:rsidRDefault="00FD6D0D" w:rsidP="006F3888">
      <w:pPr>
        <w:ind w:right="-711"/>
        <w:rPr>
          <w:rFonts w:ascii="Courier New" w:hAnsi="Courier New" w:cs="Courier New"/>
          <w:sz w:val="24"/>
          <w:szCs w:val="24"/>
        </w:rPr>
      </w:pPr>
    </w:p>
    <w:p w14:paraId="0B109A83" w14:textId="455E4361" w:rsidR="00FD6D0D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Nehmen Sie bitte unser Angebot an; wir beraten Sie stets gerne. </w:t>
      </w:r>
      <w:r>
        <w:rPr>
          <w:rFonts w:ascii="Courier New" w:hAnsi="Courier New" w:cs="Courier New"/>
          <w:sz w:val="24"/>
          <w:szCs w:val="24"/>
        </w:rPr>
        <w:tab/>
        <w:t>68</w:t>
      </w:r>
    </w:p>
    <w:p w14:paraId="5C6EFBC4" w14:textId="1B1FE964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Richten Sie es sich ein, dass wir uns am Freitag treffen können.</w:t>
      </w:r>
      <w:r>
        <w:rPr>
          <w:rFonts w:ascii="Courier New" w:hAnsi="Courier New" w:cs="Courier New"/>
          <w:sz w:val="24"/>
          <w:szCs w:val="24"/>
        </w:rPr>
        <w:tab/>
        <w:t>68</w:t>
      </w:r>
    </w:p>
    <w:p w14:paraId="3249546E" w14:textId="61D3DEA3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Zur Erleichterung der Zahlungen fügen wir zwei Zahlkarten bei.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66</w:t>
      </w:r>
    </w:p>
    <w:p w14:paraId="18110D33" w14:textId="4FC1A4D4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Zwischen den Absätzen eine freie Zeile, also zweimal schalten!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66</w:t>
      </w:r>
    </w:p>
    <w:p w14:paraId="52DD4476" w14:textId="0DFB3E0F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Richtigkeit vor Schnelligkeit ist unser wichtigster Grundsatz.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65</w:t>
      </w:r>
    </w:p>
    <w:p w14:paraId="1956272A" w14:textId="7A887999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</w:p>
    <w:p w14:paraId="60ADCC9B" w14:textId="77777777" w:rsidR="00523D56" w:rsidRDefault="00523D56" w:rsidP="00523D56">
      <w:pPr>
        <w:ind w:right="-852"/>
        <w:rPr>
          <w:rFonts w:ascii="Courier New" w:hAnsi="Courier New" w:cs="Courier New"/>
          <w:sz w:val="24"/>
          <w:szCs w:val="24"/>
        </w:rPr>
      </w:pPr>
    </w:p>
    <w:p w14:paraId="1C7FEDD2" w14:textId="31F1FE40" w:rsidR="00FD6D0D" w:rsidRPr="00FD6D0D" w:rsidRDefault="00FD6D0D" w:rsidP="00523D56">
      <w:pPr>
        <w:ind w:left="-426" w:right="-711"/>
        <w:rPr>
          <w:rFonts w:ascii="Courier New" w:hAnsi="Courier New" w:cs="Courier New"/>
          <w:b/>
          <w:sz w:val="26"/>
          <w:szCs w:val="26"/>
        </w:rPr>
      </w:pPr>
      <w:r w:rsidRPr="00FD6D0D">
        <w:rPr>
          <w:rFonts w:ascii="Courier New" w:hAnsi="Courier New" w:cs="Courier New"/>
          <w:b/>
          <w:sz w:val="26"/>
          <w:szCs w:val="26"/>
        </w:rPr>
        <w:t>Kurztext:</w:t>
      </w:r>
    </w:p>
    <w:p w14:paraId="137998F4" w14:textId="5FF8F667" w:rsidR="00FD6D0D" w:rsidRDefault="00FD6D0D" w:rsidP="00523D56">
      <w:pPr>
        <w:ind w:left="-426" w:right="-711"/>
        <w:rPr>
          <w:rFonts w:ascii="Courier New" w:hAnsi="Courier New" w:cs="Courier New"/>
          <w:sz w:val="24"/>
          <w:szCs w:val="24"/>
        </w:rPr>
      </w:pPr>
    </w:p>
    <w:p w14:paraId="3290E0E1" w14:textId="3BF387A7" w:rsidR="00FD6D0D" w:rsidRDefault="00FD6D0D" w:rsidP="00523D56">
      <w:pPr>
        <w:ind w:left="-426" w:right="-8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Spiele sind nicht nur etwas für Kinder. Auch Jugendliche, Erwachsene</w:t>
      </w:r>
      <w:r>
        <w:rPr>
          <w:rFonts w:ascii="Courier New" w:hAnsi="Courier New" w:cs="Courier New"/>
          <w:sz w:val="24"/>
          <w:szCs w:val="24"/>
        </w:rPr>
        <w:tab/>
        <w:t>74</w:t>
      </w:r>
    </w:p>
    <w:p w14:paraId="08A7E990" w14:textId="2CF56CE9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und Senioren spielen sehr gerne. Dass das Spielen nicht nur die</w:t>
      </w:r>
      <w:r>
        <w:rPr>
          <w:rFonts w:ascii="Courier New" w:hAnsi="Courier New" w:cs="Courier New"/>
          <w:sz w:val="24"/>
          <w:szCs w:val="24"/>
        </w:rPr>
        <w:tab/>
        <w:t>141</w:t>
      </w:r>
    </w:p>
    <w:p w14:paraId="5E5FED73" w14:textId="69E6FEEF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Langeweile vertreibt, sondern auch eine sinnvolle Freizeitgestaltung</w:t>
      </w:r>
      <w:r>
        <w:rPr>
          <w:rFonts w:ascii="Courier New" w:hAnsi="Courier New" w:cs="Courier New"/>
          <w:sz w:val="24"/>
          <w:szCs w:val="24"/>
        </w:rPr>
        <w:tab/>
        <w:t>212</w:t>
      </w:r>
    </w:p>
    <w:p w14:paraId="5DCF16A6" w14:textId="5C695E1C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ist, wissen die meisten Menschen. Aber es kommt auch darauf an, was</w:t>
      </w:r>
      <w:r>
        <w:rPr>
          <w:rFonts w:ascii="Courier New" w:hAnsi="Courier New" w:cs="Courier New"/>
          <w:sz w:val="24"/>
          <w:szCs w:val="24"/>
        </w:rPr>
        <w:tab/>
        <w:t>282</w:t>
      </w:r>
    </w:p>
    <w:p w14:paraId="5CF9C707" w14:textId="45A6C685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 spielt. Doch nicht nur dies ist ein Kriterium, sondern auch die</w:t>
      </w:r>
      <w:r>
        <w:rPr>
          <w:rFonts w:ascii="Courier New" w:hAnsi="Courier New" w:cs="Courier New"/>
          <w:sz w:val="24"/>
          <w:szCs w:val="24"/>
        </w:rPr>
        <w:tab/>
        <w:t>352</w:t>
      </w:r>
    </w:p>
    <w:p w14:paraId="2E73BF8A" w14:textId="2987EDF8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</w:p>
    <w:p w14:paraId="5EC11EF4" w14:textId="35DADF45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 eines Spieles ist wichtig. Es gibt Spiele, bei denen es um eine</w:t>
      </w:r>
      <w:r>
        <w:rPr>
          <w:rFonts w:ascii="Courier New" w:hAnsi="Courier New" w:cs="Courier New"/>
          <w:sz w:val="24"/>
          <w:szCs w:val="24"/>
        </w:rPr>
        <w:tab/>
        <w:t>424</w:t>
      </w:r>
    </w:p>
    <w:p w14:paraId="28B433E8" w14:textId="6AA93EF7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Menge Geld geht, bei anderen geht es nur darum Spaß zu haben. Dann</w:t>
      </w:r>
      <w:r>
        <w:rPr>
          <w:rFonts w:ascii="Courier New" w:hAnsi="Courier New" w:cs="Courier New"/>
          <w:sz w:val="24"/>
          <w:szCs w:val="24"/>
        </w:rPr>
        <w:tab/>
        <w:t>495</w:t>
      </w:r>
    </w:p>
    <w:p w14:paraId="79E17E2A" w14:textId="1DE6D080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unterscheidet man noch, ob es ein Mannschaftsspiel ist oder ob jeder</w:t>
      </w:r>
      <w:r>
        <w:rPr>
          <w:rFonts w:ascii="Courier New" w:hAnsi="Courier New" w:cs="Courier New"/>
          <w:sz w:val="24"/>
          <w:szCs w:val="24"/>
        </w:rPr>
        <w:tab/>
        <w:t>565</w:t>
      </w:r>
    </w:p>
    <w:p w14:paraId="7B938732" w14:textId="4EC597F7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Teilnehmer als Einzelspieler auftritt. Will man eine neue Gruppe </w:t>
      </w:r>
      <w:r>
        <w:rPr>
          <w:rFonts w:ascii="Courier New" w:hAnsi="Courier New" w:cs="Courier New"/>
          <w:sz w:val="24"/>
          <w:szCs w:val="24"/>
        </w:rPr>
        <w:tab/>
        <w:t>634</w:t>
      </w:r>
    </w:p>
    <w:p w14:paraId="0D63C948" w14:textId="514C39BA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kennen lernen, gibt es eine große Anzahl an Kennlernspielen.</w:t>
      </w:r>
      <w:r>
        <w:rPr>
          <w:rFonts w:ascii="Courier New" w:hAnsi="Courier New" w:cs="Courier New"/>
          <w:sz w:val="24"/>
          <w:szCs w:val="24"/>
        </w:rPr>
        <w:tab/>
        <w:t>696</w:t>
      </w:r>
    </w:p>
    <w:p w14:paraId="25135DD8" w14:textId="77777777" w:rsidR="00FD6D0D" w:rsidRDefault="00FD6D0D" w:rsidP="00523D56">
      <w:pPr>
        <w:tabs>
          <w:tab w:val="left" w:pos="9781"/>
        </w:tabs>
        <w:ind w:left="-426" w:right="-994"/>
        <w:rPr>
          <w:rFonts w:ascii="Courier New" w:hAnsi="Courier New" w:cs="Courier New"/>
          <w:sz w:val="24"/>
          <w:szCs w:val="24"/>
        </w:rPr>
      </w:pPr>
    </w:p>
    <w:p w14:paraId="24760DB7" w14:textId="77777777" w:rsidR="00FD6D0D" w:rsidRDefault="00FD6D0D" w:rsidP="00FD6D0D">
      <w:pPr>
        <w:ind w:left="-284" w:right="-711"/>
        <w:rPr>
          <w:rFonts w:ascii="Courier New" w:hAnsi="Courier New" w:cs="Courier New"/>
          <w:sz w:val="24"/>
          <w:szCs w:val="24"/>
        </w:rPr>
      </w:pPr>
    </w:p>
    <w:sectPr w:rsidR="00FD6D0D" w:rsidSect="00310BE2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5A19" w14:textId="77777777" w:rsidR="00904B81" w:rsidRDefault="00904B81" w:rsidP="00592650">
      <w:r>
        <w:separator/>
      </w:r>
    </w:p>
  </w:endnote>
  <w:endnote w:type="continuationSeparator" w:id="0">
    <w:p w14:paraId="02AF4C70" w14:textId="77777777" w:rsidR="00904B81" w:rsidRDefault="00904B81" w:rsidP="0059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urier New" w:hAnsi="Courier New" w:cs="Courier New"/>
      </w:rPr>
      <w:id w:val="148558776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hAnsi="Courier New" w:cs="Courier Ne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E86447" w14:textId="77777777" w:rsidR="00592650" w:rsidRPr="00592650" w:rsidRDefault="00592650" w:rsidP="00592650">
            <w:pPr>
              <w:pStyle w:val="Fuzeile"/>
              <w:jc w:val="right"/>
              <w:rPr>
                <w:rFonts w:ascii="Courier New" w:hAnsi="Courier New" w:cs="Courier New"/>
              </w:rPr>
            </w:pPr>
            <w:r w:rsidRPr="00592650">
              <w:rPr>
                <w:rFonts w:ascii="Courier New" w:hAnsi="Courier New" w:cs="Courier New"/>
              </w:rPr>
              <w:t xml:space="preserve">Seite 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592650">
              <w:rPr>
                <w:rFonts w:ascii="Courier New" w:hAnsi="Courier New" w:cs="Courier New"/>
                <w:b/>
                <w:bCs/>
              </w:rPr>
              <w:instrText>PAGE</w:instrTex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3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  <w:r w:rsidRPr="00592650">
              <w:rPr>
                <w:rFonts w:ascii="Courier New" w:hAnsi="Courier New" w:cs="Courier New"/>
              </w:rPr>
              <w:t xml:space="preserve"> von 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592650">
              <w:rPr>
                <w:rFonts w:ascii="Courier New" w:hAnsi="Courier New" w:cs="Courier New"/>
                <w:b/>
                <w:bCs/>
              </w:rPr>
              <w:instrText>NUMPAGES</w:instrTex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4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B9FCF" w14:textId="77777777" w:rsidR="00592650" w:rsidRPr="00592650" w:rsidRDefault="00592650" w:rsidP="00592650">
    <w:pPr>
      <w:pStyle w:val="Fuzeile"/>
      <w:jc w:val="cen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5BC8" w14:textId="77777777" w:rsidR="00904B81" w:rsidRDefault="00904B81" w:rsidP="00592650">
      <w:r>
        <w:separator/>
      </w:r>
    </w:p>
  </w:footnote>
  <w:footnote w:type="continuationSeparator" w:id="0">
    <w:p w14:paraId="18B6B501" w14:textId="77777777" w:rsidR="00904B81" w:rsidRDefault="00904B81" w:rsidP="0059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F222" w14:textId="77777777" w:rsidR="00592650" w:rsidRDefault="00592650">
    <w:pPr>
      <w:pStyle w:val="Kopfzeile"/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F088CED" wp14:editId="36134492">
          <wp:simplePos x="0" y="0"/>
          <wp:positionH relativeFrom="column">
            <wp:posOffset>4438650</wp:posOffset>
          </wp:positionH>
          <wp:positionV relativeFrom="paragraph">
            <wp:posOffset>-153670</wp:posOffset>
          </wp:positionV>
          <wp:extent cx="1487170" cy="554355"/>
          <wp:effectExtent l="0" t="0" r="0" b="0"/>
          <wp:wrapSquare wrapText="bothSides"/>
          <wp:docPr id="21" name="Bild 6" descr="_VIVA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VIVA_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2"/>
    <w:rsid w:val="000779DB"/>
    <w:rsid w:val="001D3043"/>
    <w:rsid w:val="00224C07"/>
    <w:rsid w:val="00263FFC"/>
    <w:rsid w:val="002D180A"/>
    <w:rsid w:val="003025A2"/>
    <w:rsid w:val="00310BE2"/>
    <w:rsid w:val="00334818"/>
    <w:rsid w:val="00351F0C"/>
    <w:rsid w:val="003B3CED"/>
    <w:rsid w:val="00407DED"/>
    <w:rsid w:val="0042520F"/>
    <w:rsid w:val="0048443C"/>
    <w:rsid w:val="004A160E"/>
    <w:rsid w:val="00514C7D"/>
    <w:rsid w:val="00523D56"/>
    <w:rsid w:val="005443FE"/>
    <w:rsid w:val="00580AEE"/>
    <w:rsid w:val="00592650"/>
    <w:rsid w:val="005B32C7"/>
    <w:rsid w:val="00643BE7"/>
    <w:rsid w:val="006B6474"/>
    <w:rsid w:val="006F3888"/>
    <w:rsid w:val="00777412"/>
    <w:rsid w:val="007F0531"/>
    <w:rsid w:val="0088522E"/>
    <w:rsid w:val="00891F43"/>
    <w:rsid w:val="00904B81"/>
    <w:rsid w:val="00910E32"/>
    <w:rsid w:val="00926E80"/>
    <w:rsid w:val="009A53B2"/>
    <w:rsid w:val="00A44610"/>
    <w:rsid w:val="00A662E3"/>
    <w:rsid w:val="00A90221"/>
    <w:rsid w:val="00AA51B2"/>
    <w:rsid w:val="00AD6EB1"/>
    <w:rsid w:val="00B902E4"/>
    <w:rsid w:val="00BA6268"/>
    <w:rsid w:val="00BE5356"/>
    <w:rsid w:val="00CA6055"/>
    <w:rsid w:val="00CB0CFB"/>
    <w:rsid w:val="00CE06F0"/>
    <w:rsid w:val="00D3226D"/>
    <w:rsid w:val="00D57DD5"/>
    <w:rsid w:val="00DB62D8"/>
    <w:rsid w:val="00DC7A54"/>
    <w:rsid w:val="00DD3401"/>
    <w:rsid w:val="00DF4553"/>
    <w:rsid w:val="00E252E5"/>
    <w:rsid w:val="00E46BD2"/>
    <w:rsid w:val="00E926C1"/>
    <w:rsid w:val="00E9482C"/>
    <w:rsid w:val="00EE24B1"/>
    <w:rsid w:val="00EF0A44"/>
    <w:rsid w:val="00F529A8"/>
    <w:rsid w:val="00F65127"/>
    <w:rsid w:val="00F70DD2"/>
    <w:rsid w:val="00FD6D0D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39FB"/>
  <w15:docId w15:val="{FAF30519-75E7-44BC-A755-BAD233F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302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B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26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650"/>
  </w:style>
  <w:style w:type="paragraph" w:styleId="Fuzeile">
    <w:name w:val="footer"/>
    <w:basedOn w:val="Standard"/>
    <w:link w:val="FuzeileZchn"/>
    <w:uiPriority w:val="99"/>
    <w:unhideWhenUsed/>
    <w:rsid w:val="00592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650"/>
  </w:style>
  <w:style w:type="paragraph" w:styleId="StandardWeb">
    <w:name w:val="Normal (Web)"/>
    <w:basedOn w:val="Standard"/>
    <w:uiPriority w:val="99"/>
    <w:semiHidden/>
    <w:unhideWhenUsed/>
    <w:rsid w:val="0030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25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">
    <w:name w:val="text"/>
    <w:basedOn w:val="Standard"/>
    <w:rsid w:val="0030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annika.knehans@vivaowl.de</cp:lastModifiedBy>
  <cp:revision>3</cp:revision>
  <cp:lastPrinted>2020-11-01T18:20:00Z</cp:lastPrinted>
  <dcterms:created xsi:type="dcterms:W3CDTF">2021-01-30T18:02:00Z</dcterms:created>
  <dcterms:modified xsi:type="dcterms:W3CDTF">2021-01-30T18:14:00Z</dcterms:modified>
</cp:coreProperties>
</file>