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186" w:rsidRPr="00B80A76" w:rsidRDefault="00AC36D7" w:rsidP="00B80A76">
      <w:pPr>
        <w:jc w:val="both"/>
        <w:rPr>
          <w:rFonts w:ascii="Courier New" w:hAnsi="Courier New" w:cs="Courier New"/>
          <w:b/>
          <w:i/>
          <w:sz w:val="24"/>
        </w:rPr>
      </w:pPr>
      <w:r w:rsidRPr="00B80A76">
        <w:rPr>
          <w:rFonts w:ascii="Courier New" w:hAnsi="Courier New" w:cs="Courier New"/>
          <w:b/>
          <w:i/>
          <w:sz w:val="24"/>
        </w:rPr>
        <w:t>Zum Einschreiben</w:t>
      </w:r>
    </w:p>
    <w:p w:rsidR="00AC36D7" w:rsidRDefault="00AC36D7">
      <w:pPr>
        <w:rPr>
          <w:rFonts w:ascii="Courier New" w:hAnsi="Courier New" w:cs="Courier New"/>
          <w:sz w:val="24"/>
        </w:rPr>
      </w:pPr>
    </w:p>
    <w:p w:rsidR="00B80A76" w:rsidRDefault="00B80A76" w:rsidP="00B80A76">
      <w:pPr>
        <w:jc w:val="both"/>
        <w:rPr>
          <w:rFonts w:ascii="Courier New" w:hAnsi="Courier New" w:cs="Courier New"/>
        </w:rPr>
      </w:pPr>
      <w:r>
        <w:rPr>
          <w:rFonts w:ascii="Courier New" w:hAnsi="Courier New" w:cs="Courier New"/>
        </w:rPr>
        <w:t xml:space="preserve">nein Leid Eisen Heil Eiche Weise </w:t>
      </w:r>
      <w:proofErr w:type="gramStart"/>
      <w:r>
        <w:rPr>
          <w:rFonts w:ascii="Courier New" w:hAnsi="Courier New" w:cs="Courier New"/>
        </w:rPr>
        <w:t>deine Leib</w:t>
      </w:r>
      <w:proofErr w:type="gramEnd"/>
      <w:r>
        <w:rPr>
          <w:rFonts w:ascii="Courier New" w:hAnsi="Courier New" w:cs="Courier New"/>
        </w:rPr>
        <w:t xml:space="preserve"> leiten Heil Beil </w:t>
      </w:r>
    </w:p>
    <w:p w:rsidR="00B80A76" w:rsidRDefault="00B80A76" w:rsidP="00B80A76">
      <w:pPr>
        <w:jc w:val="both"/>
        <w:rPr>
          <w:rFonts w:ascii="Courier New" w:hAnsi="Courier New" w:cs="Courier New"/>
        </w:rPr>
      </w:pPr>
      <w:r>
        <w:rPr>
          <w:rFonts w:ascii="Courier New" w:hAnsi="Courier New" w:cs="Courier New"/>
        </w:rPr>
        <w:t xml:space="preserve">Niet Lied Wiege Bier Liege diese diene lieb liegen Sieg fiel </w:t>
      </w:r>
    </w:p>
    <w:p w:rsidR="00B80A76" w:rsidRDefault="00B80A76" w:rsidP="00B80A76">
      <w:pPr>
        <w:jc w:val="both"/>
        <w:rPr>
          <w:rFonts w:ascii="Courier New" w:hAnsi="Courier New" w:cs="Courier New"/>
        </w:rPr>
      </w:pPr>
      <w:r>
        <w:rPr>
          <w:rFonts w:ascii="Courier New" w:hAnsi="Courier New" w:cs="Courier New"/>
        </w:rPr>
        <w:t>Eule euer Beute neue Meute Leute reuen Reue feurig heut eure</w:t>
      </w:r>
      <w:r>
        <w:rPr>
          <w:rFonts w:ascii="Courier New" w:hAnsi="Courier New" w:cs="Courier New"/>
        </w:rPr>
        <w:t xml:space="preserve"> </w:t>
      </w:r>
      <w:r>
        <w:rPr>
          <w:rFonts w:ascii="Courier New" w:hAnsi="Courier New" w:cs="Courier New"/>
        </w:rPr>
        <w:t xml:space="preserve">auf </w:t>
      </w:r>
    </w:p>
    <w:p w:rsidR="00B80A76" w:rsidRDefault="00B80A76" w:rsidP="00B80A76">
      <w:pPr>
        <w:jc w:val="both"/>
        <w:rPr>
          <w:rFonts w:ascii="Courier New" w:hAnsi="Courier New" w:cs="Courier New"/>
        </w:rPr>
      </w:pPr>
      <w:r>
        <w:rPr>
          <w:rFonts w:ascii="Courier New" w:hAnsi="Courier New" w:cs="Courier New"/>
        </w:rPr>
        <w:t>gleich Glut Glaube Glanz Glas Glied glimmen global glücklich</w:t>
      </w:r>
    </w:p>
    <w:p w:rsidR="00B80A76" w:rsidRDefault="00B80A76" w:rsidP="00B80A76">
      <w:pPr>
        <w:jc w:val="both"/>
        <w:rPr>
          <w:rFonts w:ascii="Courier New" w:hAnsi="Courier New" w:cs="Courier New"/>
        </w:rPr>
      </w:pPr>
      <w:r>
        <w:rPr>
          <w:rFonts w:ascii="Courier New" w:hAnsi="Courier New" w:cs="Courier New"/>
        </w:rPr>
        <w:t xml:space="preserve">bleich Blut Blende Blatt Blei blank blitzen Blumen blamieren </w:t>
      </w:r>
    </w:p>
    <w:p w:rsidR="00B80A76" w:rsidRDefault="00B80A76" w:rsidP="00B80A76">
      <w:pPr>
        <w:jc w:val="both"/>
        <w:rPr>
          <w:rFonts w:ascii="Courier New" w:hAnsi="Courier New" w:cs="Courier New"/>
        </w:rPr>
      </w:pPr>
      <w:r>
        <w:rPr>
          <w:rFonts w:ascii="Courier New" w:hAnsi="Courier New" w:cs="Courier New"/>
        </w:rPr>
        <w:t>alt Delta Schelte Kälte Welt unentbehrlich Kult Colts selten</w:t>
      </w:r>
    </w:p>
    <w:p w:rsidR="00B80A76" w:rsidRDefault="00B80A76" w:rsidP="00B80A76">
      <w:pPr>
        <w:rPr>
          <w:rFonts w:ascii="Courier New" w:hAnsi="Courier New" w:cs="Courier New"/>
        </w:rPr>
      </w:pPr>
    </w:p>
    <w:p w:rsidR="00B80A76" w:rsidRDefault="00B80A76" w:rsidP="00B80A76">
      <w:pPr>
        <w:rPr>
          <w:rFonts w:ascii="Courier New" w:hAnsi="Courier New" w:cs="Courier New"/>
        </w:rPr>
      </w:pPr>
      <w:r>
        <w:rPr>
          <w:rFonts w:ascii="Courier New" w:hAnsi="Courier New" w:cs="Courier New"/>
        </w:rPr>
        <w:t xml:space="preserve">frei First früh fromm Frust Fresken Frage Fracht Frau frisch </w:t>
      </w:r>
    </w:p>
    <w:p w:rsidR="00B80A76" w:rsidRDefault="00B80A76" w:rsidP="00B80A76">
      <w:pPr>
        <w:rPr>
          <w:rFonts w:ascii="Courier New" w:hAnsi="Courier New" w:cs="Courier New"/>
        </w:rPr>
      </w:pPr>
      <w:r>
        <w:rPr>
          <w:rFonts w:ascii="Courier New" w:hAnsi="Courier New" w:cs="Courier New"/>
        </w:rPr>
        <w:t xml:space="preserve">duften heften Heft Luft Gift Lift Haft Saft oft öfter haften </w:t>
      </w:r>
    </w:p>
    <w:p w:rsidR="00B80A76" w:rsidRDefault="00B80A76" w:rsidP="00B80A76">
      <w:pPr>
        <w:rPr>
          <w:rFonts w:ascii="Courier New" w:hAnsi="Courier New" w:cs="Courier New"/>
        </w:rPr>
      </w:pPr>
      <w:r>
        <w:rPr>
          <w:rFonts w:ascii="Courier New" w:hAnsi="Courier New" w:cs="Courier New"/>
        </w:rPr>
        <w:t xml:space="preserve">Strafe Strick Straße stressen Sterne straff sträflich streng </w:t>
      </w:r>
    </w:p>
    <w:p w:rsidR="00B80A76" w:rsidRDefault="00B80A76" w:rsidP="00B80A76">
      <w:pPr>
        <w:rPr>
          <w:rFonts w:ascii="Courier New" w:hAnsi="Courier New" w:cs="Courier New"/>
        </w:rPr>
      </w:pPr>
    </w:p>
    <w:p w:rsidR="00B80A76" w:rsidRDefault="00B80A76" w:rsidP="00B80A76">
      <w:pPr>
        <w:rPr>
          <w:rFonts w:ascii="Courier New" w:hAnsi="Courier New" w:cs="Courier New"/>
        </w:rPr>
      </w:pPr>
      <w:r>
        <w:rPr>
          <w:rFonts w:ascii="Courier New" w:hAnsi="Courier New" w:cs="Courier New"/>
        </w:rPr>
        <w:t xml:space="preserve">Reichtum Eigentum Irrtum Brauchtum Bistum Beamtentum Tumulte </w:t>
      </w:r>
    </w:p>
    <w:p w:rsidR="00B80A76" w:rsidRDefault="00B80A76" w:rsidP="00B80A76">
      <w:pPr>
        <w:rPr>
          <w:rFonts w:ascii="Courier New" w:hAnsi="Courier New" w:cs="Courier New"/>
        </w:rPr>
      </w:pPr>
      <w:r>
        <w:rPr>
          <w:rFonts w:ascii="Courier New" w:hAnsi="Courier New" w:cs="Courier New"/>
        </w:rPr>
        <w:t xml:space="preserve">Nation Sektion Religion Injektion Induktion Mission Fraktion </w:t>
      </w:r>
    </w:p>
    <w:p w:rsidR="00B80A76" w:rsidRDefault="00B80A76" w:rsidP="00B80A76">
      <w:r>
        <w:rPr>
          <w:rFonts w:ascii="Courier New" w:hAnsi="Courier New" w:cs="Courier New"/>
        </w:rPr>
        <w:t>ein nein Verein klein Schein fein Pein herein Reinigung sein</w:t>
      </w:r>
    </w:p>
    <w:p w:rsidR="00B80A76" w:rsidRDefault="00B80A76" w:rsidP="00B80A76">
      <w:pPr>
        <w:rPr>
          <w:rFonts w:ascii="Courier New" w:hAnsi="Courier New" w:cs="Courier New"/>
        </w:rPr>
      </w:pPr>
    </w:p>
    <w:p w:rsidR="00B80A76" w:rsidRDefault="00B80A76" w:rsidP="00B80A76">
      <w:pPr>
        <w:rPr>
          <w:rFonts w:ascii="Courier New" w:hAnsi="Courier New" w:cs="Courier New"/>
        </w:rPr>
      </w:pPr>
      <w:bookmarkStart w:id="0" w:name="_GoBack"/>
      <w:bookmarkEnd w:id="0"/>
    </w:p>
    <w:p w:rsidR="00B80A76" w:rsidRDefault="00B80A76" w:rsidP="00B80A76">
      <w:pPr>
        <w:rPr>
          <w:rFonts w:ascii="Courier New" w:hAnsi="Courier New" w:cs="Courier New"/>
        </w:rPr>
      </w:pPr>
    </w:p>
    <w:p w:rsidR="00B80A76" w:rsidRDefault="00B80A76" w:rsidP="00B80A76">
      <w:pPr>
        <w:spacing w:line="360" w:lineRule="auto"/>
        <w:jc w:val="both"/>
        <w:rPr>
          <w:rFonts w:ascii="Courier New" w:hAnsi="Courier New" w:cs="Courier New"/>
        </w:rPr>
      </w:pPr>
      <w:r>
        <w:rPr>
          <w:rFonts w:ascii="Courier New" w:hAnsi="Courier New" w:cs="Courier New"/>
        </w:rPr>
        <w:t>ähnlich ärgerlich dienstlich schädlich trefflich parteiliche Ärgernis Kenntnis Verständnis Geständnis Bündnis Ergebnissen Einigkeit Aufmerksamkeit Kleinigkeit Biegsamkeit Grausamkeit Dummheit Berühmtheit Gesundheit Freiheit Echtheit Gemeinheit Beleidigung Erregung Bedienung Befreiung Krümmung Erkrankung</w:t>
      </w:r>
    </w:p>
    <w:p w:rsidR="00B80A76" w:rsidRDefault="00B80A76" w:rsidP="00B80A76">
      <w:pPr>
        <w:rPr>
          <w:rFonts w:ascii="Courier New" w:hAnsi="Courier New" w:cs="Courier New"/>
        </w:rPr>
      </w:pPr>
    </w:p>
    <w:p w:rsidR="00B80A76" w:rsidRDefault="00B80A76" w:rsidP="00B80A76">
      <w:pPr>
        <w:rPr>
          <w:rFonts w:ascii="Courier New" w:hAnsi="Courier New" w:cs="Courier New"/>
        </w:rPr>
      </w:pPr>
    </w:p>
    <w:p w:rsidR="00B80A76" w:rsidRDefault="00B80A76">
      <w:pPr>
        <w:rPr>
          <w:rFonts w:ascii="Courier New" w:hAnsi="Courier New" w:cs="Courier New"/>
          <w:sz w:val="24"/>
        </w:rPr>
      </w:pPr>
      <w:r>
        <w:rPr>
          <w:rFonts w:ascii="Courier New" w:hAnsi="Courier New" w:cs="Courier New"/>
          <w:sz w:val="24"/>
        </w:rPr>
        <w:br w:type="page"/>
      </w:r>
    </w:p>
    <w:p w:rsidR="0044691B" w:rsidRPr="00B80A76" w:rsidRDefault="00512253" w:rsidP="00AC36D7">
      <w:pPr>
        <w:jc w:val="both"/>
        <w:rPr>
          <w:rFonts w:ascii="Courier New" w:hAnsi="Courier New" w:cs="Courier New"/>
          <w:b/>
          <w:i/>
          <w:sz w:val="24"/>
        </w:rPr>
      </w:pPr>
      <w:r w:rsidRPr="00B80A76">
        <w:rPr>
          <w:rFonts w:ascii="Courier New" w:hAnsi="Courier New" w:cs="Courier New"/>
          <w:b/>
          <w:i/>
          <w:sz w:val="24"/>
        </w:rPr>
        <w:lastRenderedPageBreak/>
        <w:t>Sätze</w:t>
      </w:r>
    </w:p>
    <w:p w:rsidR="00E2457D" w:rsidRDefault="00AB23A6" w:rsidP="00B80A76">
      <w:pPr>
        <w:spacing w:line="480" w:lineRule="auto"/>
        <w:jc w:val="both"/>
        <w:rPr>
          <w:rFonts w:ascii="Courier New" w:hAnsi="Courier New" w:cs="Courier New"/>
          <w:sz w:val="24"/>
        </w:rPr>
      </w:pPr>
      <w:r>
        <w:rPr>
          <w:rFonts w:ascii="Courier New" w:hAnsi="Courier New" w:cs="Courier New"/>
          <w:sz w:val="24"/>
        </w:rPr>
        <w:t>Fast alle Menschen stöbern gerne auf Flohmärkten nach Schnäppchen.</w:t>
      </w:r>
      <w:r w:rsidR="00E2457D">
        <w:rPr>
          <w:rFonts w:ascii="Courier New" w:hAnsi="Courier New" w:cs="Courier New"/>
          <w:sz w:val="24"/>
        </w:rPr>
        <w:t xml:space="preserve"> </w:t>
      </w:r>
      <w:r>
        <w:rPr>
          <w:rFonts w:ascii="Courier New" w:hAnsi="Courier New" w:cs="Courier New"/>
          <w:sz w:val="24"/>
        </w:rPr>
        <w:t>Kellerfunde setzen schnell Rost an, dieser sollte entfernt werden.</w:t>
      </w:r>
      <w:r w:rsidR="00E2457D">
        <w:rPr>
          <w:rFonts w:ascii="Courier New" w:hAnsi="Courier New" w:cs="Courier New"/>
          <w:sz w:val="24"/>
        </w:rPr>
        <w:t xml:space="preserve"> </w:t>
      </w:r>
      <w:r>
        <w:rPr>
          <w:rFonts w:ascii="Courier New" w:hAnsi="Courier New" w:cs="Courier New"/>
          <w:sz w:val="24"/>
        </w:rPr>
        <w:t>Somit lädt auch der Flohmarkt zu einem kleinen Einkaufsbummel ein.</w:t>
      </w:r>
      <w:r w:rsidR="00E2457D">
        <w:rPr>
          <w:rFonts w:ascii="Courier New" w:hAnsi="Courier New" w:cs="Courier New"/>
          <w:sz w:val="24"/>
        </w:rPr>
        <w:t xml:space="preserve"> </w:t>
      </w:r>
      <w:r>
        <w:rPr>
          <w:rFonts w:ascii="Courier New" w:hAnsi="Courier New" w:cs="Courier New"/>
          <w:sz w:val="24"/>
        </w:rPr>
        <w:t>Annährend vierzigtausend Flohmärkte gibt es in der Bundesrepublik.</w:t>
      </w:r>
      <w:r w:rsidR="00E2457D">
        <w:rPr>
          <w:rFonts w:ascii="Courier New" w:hAnsi="Courier New" w:cs="Courier New"/>
          <w:sz w:val="24"/>
        </w:rPr>
        <w:t xml:space="preserve"> </w:t>
      </w:r>
      <w:r>
        <w:rPr>
          <w:rFonts w:ascii="Courier New" w:hAnsi="Courier New" w:cs="Courier New"/>
          <w:sz w:val="24"/>
        </w:rPr>
        <w:t xml:space="preserve">Somit gibt es neben Elektroartikeln auch alte Raritäten zu kaufen. </w:t>
      </w:r>
    </w:p>
    <w:p w:rsidR="00E2457D" w:rsidRDefault="00E2457D" w:rsidP="00E2457D">
      <w:pPr>
        <w:jc w:val="both"/>
        <w:rPr>
          <w:rFonts w:ascii="Courier New" w:hAnsi="Courier New" w:cs="Courier New"/>
          <w:sz w:val="24"/>
        </w:rPr>
      </w:pPr>
    </w:p>
    <w:p w:rsidR="00B80A76" w:rsidRDefault="00B80A76" w:rsidP="00E2457D">
      <w:pPr>
        <w:jc w:val="both"/>
        <w:rPr>
          <w:rFonts w:ascii="Courier New" w:hAnsi="Courier New" w:cs="Courier New"/>
          <w:sz w:val="24"/>
        </w:rPr>
      </w:pPr>
    </w:p>
    <w:p w:rsidR="00B80A76" w:rsidRPr="00B80A76" w:rsidRDefault="00B80A76" w:rsidP="00E2457D">
      <w:pPr>
        <w:jc w:val="both"/>
        <w:rPr>
          <w:rFonts w:ascii="Courier New" w:hAnsi="Courier New" w:cs="Courier New"/>
          <w:b/>
          <w:i/>
          <w:sz w:val="24"/>
        </w:rPr>
      </w:pPr>
      <w:r w:rsidRPr="00B80A76">
        <w:rPr>
          <w:rFonts w:ascii="Courier New" w:hAnsi="Courier New" w:cs="Courier New"/>
          <w:b/>
          <w:i/>
          <w:sz w:val="24"/>
        </w:rPr>
        <w:t xml:space="preserve">Text zum Üben </w:t>
      </w:r>
    </w:p>
    <w:p w:rsidR="00B80A76" w:rsidRDefault="00B80A76" w:rsidP="00E2457D">
      <w:pPr>
        <w:jc w:val="both"/>
        <w:rPr>
          <w:rFonts w:ascii="Courier New" w:hAnsi="Courier New" w:cs="Courier New"/>
          <w:sz w:val="24"/>
        </w:rPr>
      </w:pPr>
      <w:r>
        <w:rPr>
          <w:rFonts w:ascii="Courier New" w:hAnsi="Courier New" w:cs="Courier New"/>
          <w:sz w:val="24"/>
        </w:rPr>
        <w:t>„Einen Flohmarkt organisieren“</w:t>
      </w:r>
    </w:p>
    <w:p w:rsidR="00B80A76" w:rsidRPr="00B80A76" w:rsidRDefault="00B80A76" w:rsidP="00B80A76">
      <w:pPr>
        <w:spacing w:after="0" w:line="240" w:lineRule="auto"/>
        <w:rPr>
          <w:rFonts w:ascii="Courier New" w:hAnsi="Courier New" w:cs="Courier New"/>
          <w:sz w:val="24"/>
        </w:rPr>
      </w:pPr>
      <w:r w:rsidRPr="00B80A76">
        <w:rPr>
          <w:rFonts w:ascii="Courier New" w:hAnsi="Courier New" w:cs="Courier New"/>
          <w:sz w:val="24"/>
        </w:rPr>
        <w:t xml:space="preserve">Suche Dinge zusammen, die du verkaufen willst. Krame die Kisten auf dem Dachboden hervor und schau nach, was drin ist, gehe mal eine Runde durch den Keller und schau dich in der Garage um. Auch in den anderen Räumen des Hauses solltest du nachsehen, ob dort Dinger herumliegen, die du nicht mehr brauchst. </w:t>
      </w:r>
    </w:p>
    <w:p w:rsidR="00B80A76" w:rsidRDefault="007768E0" w:rsidP="00B80A76">
      <w:pPr>
        <w:numPr>
          <w:ilvl w:val="0"/>
          <w:numId w:val="1"/>
        </w:numPr>
        <w:spacing w:before="100" w:beforeAutospacing="1" w:after="120" w:line="240" w:lineRule="auto"/>
        <w:ind w:left="357" w:hanging="357"/>
        <w:jc w:val="both"/>
        <w:rPr>
          <w:rFonts w:ascii="Courier New" w:hAnsi="Courier New" w:cs="Courier New"/>
          <w:sz w:val="24"/>
        </w:rPr>
      </w:pPr>
      <w:r>
        <w:rPr>
          <w:rFonts w:ascii="Courier New" w:hAnsi="Courier New" w:cs="Courier New"/>
          <w:sz w:val="24"/>
        </w:rPr>
        <w:t>Manch</w:t>
      </w:r>
      <w:r w:rsidR="00B80A76" w:rsidRPr="00B80A76">
        <w:rPr>
          <w:rFonts w:ascii="Courier New" w:hAnsi="Courier New" w:cs="Courier New"/>
          <w:sz w:val="24"/>
        </w:rPr>
        <w:t>mal ist es schwierig, sich von Dingen zu trennen, auch wenn du sie eigentlich nie brauchst. Wenn du etwas länger als ein Jahr nicht benutzt hast, dann ist das ein ziemlich sicheres Zeichen dafür, dass du es auch in Zukunft nicht mehr brauchen wirst.</w:t>
      </w:r>
    </w:p>
    <w:p w:rsidR="00B80A76" w:rsidRPr="00B80A76" w:rsidRDefault="00B80A76" w:rsidP="00B80A76">
      <w:pPr>
        <w:pStyle w:val="Listenabsatz"/>
        <w:numPr>
          <w:ilvl w:val="0"/>
          <w:numId w:val="2"/>
        </w:numPr>
        <w:spacing w:before="100" w:beforeAutospacing="1" w:after="120" w:line="240" w:lineRule="auto"/>
        <w:ind w:left="357" w:hanging="357"/>
        <w:contextualSpacing w:val="0"/>
        <w:jc w:val="both"/>
        <w:rPr>
          <w:rFonts w:ascii="Courier New" w:hAnsi="Courier New" w:cs="Courier New"/>
          <w:sz w:val="24"/>
        </w:rPr>
      </w:pPr>
      <w:r w:rsidRPr="00B80A76">
        <w:rPr>
          <w:rFonts w:ascii="Courier New" w:hAnsi="Courier New" w:cs="Courier New"/>
          <w:sz w:val="24"/>
        </w:rPr>
        <w:t>Verkaufe alles, was du nicht mehr benutzen kannst oder willst, etwa Kleidung, die dir nicht mehr passt, Geschirr, das du sowieso nie benutzt, überholte Spielkonsolen, Schuhe, Handarbeiten, Bilderrahmen und anderen Krimskrams.</w:t>
      </w:r>
    </w:p>
    <w:p w:rsidR="00B80A76" w:rsidRPr="00B80A76" w:rsidRDefault="00B80A76" w:rsidP="00B80A76">
      <w:pPr>
        <w:pStyle w:val="Listenabsatz"/>
        <w:numPr>
          <w:ilvl w:val="0"/>
          <w:numId w:val="3"/>
        </w:numPr>
        <w:spacing w:before="100" w:beforeAutospacing="1" w:after="120" w:line="240" w:lineRule="auto"/>
        <w:ind w:left="357" w:hanging="357"/>
        <w:contextualSpacing w:val="0"/>
        <w:jc w:val="both"/>
        <w:rPr>
          <w:rFonts w:ascii="Courier New" w:hAnsi="Courier New" w:cs="Courier New"/>
          <w:sz w:val="24"/>
        </w:rPr>
      </w:pPr>
      <w:r w:rsidRPr="00B80A76">
        <w:rPr>
          <w:rFonts w:ascii="Courier New" w:hAnsi="Courier New" w:cs="Courier New"/>
          <w:sz w:val="24"/>
        </w:rPr>
        <w:t>Menschen kaufen wirklich alles. Einige Dinge gehen weg wie geschnitten Brot, etwa Spielzeug, Werkzeug, Bücher, Antiquitäten und simple Haushaltswaren. Hab keine Angst, Dinge anzubieten, von denen du dir nicht vorstellen kannst, dass noch jemand Geld dafür bezahlen würde. Im schlimmsten Fall bezahlt niemand Geld dafür und du wirfst es am Ende in den Müll.</w:t>
      </w:r>
    </w:p>
    <w:p w:rsidR="00B80A76" w:rsidRPr="00B80A76" w:rsidRDefault="00B80A76" w:rsidP="00B80A76">
      <w:pPr>
        <w:pStyle w:val="Listenabsatz"/>
        <w:numPr>
          <w:ilvl w:val="0"/>
          <w:numId w:val="4"/>
        </w:numPr>
        <w:spacing w:before="100" w:beforeAutospacing="1" w:after="120" w:line="240" w:lineRule="auto"/>
        <w:ind w:left="357" w:hanging="357"/>
        <w:contextualSpacing w:val="0"/>
        <w:jc w:val="both"/>
        <w:rPr>
          <w:rFonts w:ascii="Courier New" w:hAnsi="Courier New" w:cs="Courier New"/>
          <w:sz w:val="24"/>
        </w:rPr>
      </w:pPr>
      <w:r w:rsidRPr="00B80A76">
        <w:rPr>
          <w:rFonts w:ascii="Courier New" w:hAnsi="Courier New" w:cs="Courier New"/>
          <w:sz w:val="24"/>
        </w:rPr>
        <w:t>Achte darauf, dass alles einigermaßen sauber ist - und heil, damit sich niemand daran verletzen kann. Du kannst kaputte Gegenstände anbieten, aber nur solche, die kein Risiko darstellen. Vielleicht erlebst du eine Überraschung. Viele Menschen geben auch für kaputte Eisen- oder Haushaltswaren, geknickte Schläuche, alte Türen und andere nicht mehr besonders nützlich erscheinende Dinge noch Geld aus. Und wenn nicht, kannst du sie immer noch verschenken.</w:t>
      </w:r>
    </w:p>
    <w:p w:rsidR="00512253" w:rsidRDefault="00512253" w:rsidP="00E2457D">
      <w:pPr>
        <w:jc w:val="both"/>
        <w:rPr>
          <w:rFonts w:ascii="Courier New" w:hAnsi="Courier New" w:cs="Courier New"/>
          <w:sz w:val="24"/>
        </w:rPr>
      </w:pPr>
      <w:r>
        <w:rPr>
          <w:rFonts w:ascii="Courier New" w:hAnsi="Courier New" w:cs="Courier New"/>
          <w:sz w:val="24"/>
        </w:rPr>
        <w:br w:type="page"/>
      </w:r>
    </w:p>
    <w:p w:rsidR="00E2457D" w:rsidRDefault="00E2457D" w:rsidP="00AC36D7">
      <w:pPr>
        <w:jc w:val="both"/>
        <w:rPr>
          <w:rFonts w:ascii="Courier New" w:hAnsi="Courier New" w:cs="Courier New"/>
          <w:sz w:val="24"/>
        </w:rPr>
      </w:pPr>
    </w:p>
    <w:p w:rsidR="0044691B" w:rsidRDefault="008B37E5" w:rsidP="008B37E5">
      <w:pPr>
        <w:spacing w:after="0" w:line="240" w:lineRule="auto"/>
        <w:jc w:val="both"/>
        <w:rPr>
          <w:rFonts w:ascii="Courier New" w:eastAsia="Times New Roman" w:hAnsi="Courier New" w:cs="Courier New"/>
          <w:sz w:val="24"/>
          <w:szCs w:val="24"/>
          <w:lang w:eastAsia="de-DE"/>
        </w:rPr>
      </w:pPr>
      <w:r w:rsidRPr="008B37E5">
        <w:rPr>
          <w:rFonts w:ascii="Courier New" w:eastAsia="Times New Roman" w:hAnsi="Courier New" w:cs="Courier New"/>
          <w:sz w:val="24"/>
          <w:szCs w:val="24"/>
          <w:lang w:eastAsia="de-DE"/>
        </w:rPr>
        <w:t>Kannst du das Lesen? D1353 M1TT31LUNG Z31GT D1R, ZU W3LCH3N GRO554RT1G3N L315TUNG3N UN53R G3H1RN F43H1G 15T! 4M 4NF4NG W4R 35 51CH3R NO</w:t>
      </w:r>
      <w:r w:rsidR="0044691B">
        <w:rPr>
          <w:rFonts w:ascii="Courier New" w:eastAsia="Times New Roman" w:hAnsi="Courier New" w:cs="Courier New"/>
          <w:sz w:val="24"/>
          <w:szCs w:val="24"/>
          <w:lang w:eastAsia="de-DE"/>
        </w:rPr>
        <w:t xml:space="preserve">CH 5CHW3R, D45 ZU L353N, 483R. </w:t>
      </w:r>
      <w:r w:rsidRPr="008B37E5">
        <w:rPr>
          <w:rFonts w:ascii="Courier New" w:eastAsia="Times New Roman" w:hAnsi="Courier New" w:cs="Courier New"/>
          <w:sz w:val="24"/>
          <w:szCs w:val="24"/>
          <w:lang w:eastAsia="de-DE"/>
        </w:rPr>
        <w:t xml:space="preserve">M1TTL3W31L3 K4NN5T DU D45 W4HR5CH31NL1ICH 5CHON G4NZ GUT L353N, OHN3 D455 35 D1CH W1RKL1CH 4N5TR3NGT. D45 L315T3T D31N G3H1RN M1T 531N3R 3NORM3N L3RNF43HIGKEIT. 8331NDRUCK3ND, OD3R? </w:t>
      </w:r>
    </w:p>
    <w:p w:rsidR="0044691B" w:rsidRDefault="0044691B" w:rsidP="008B37E5">
      <w:pPr>
        <w:spacing w:after="0" w:line="240" w:lineRule="auto"/>
        <w:jc w:val="both"/>
        <w:rPr>
          <w:rFonts w:ascii="Courier New" w:eastAsia="Times New Roman" w:hAnsi="Courier New" w:cs="Courier New"/>
          <w:sz w:val="24"/>
          <w:szCs w:val="24"/>
          <w:lang w:eastAsia="de-DE"/>
        </w:rPr>
      </w:pPr>
    </w:p>
    <w:p w:rsidR="0044691B" w:rsidRDefault="0044691B" w:rsidP="008B37E5">
      <w:pPr>
        <w:spacing w:after="0" w:line="240" w:lineRule="auto"/>
        <w:jc w:val="both"/>
        <w:rPr>
          <w:rFonts w:ascii="Courier New" w:eastAsia="Times New Roman" w:hAnsi="Courier New" w:cs="Courier New"/>
          <w:sz w:val="24"/>
          <w:szCs w:val="24"/>
          <w:lang w:eastAsia="de-DE"/>
        </w:rPr>
      </w:pPr>
    </w:p>
    <w:p w:rsidR="000F54D8" w:rsidRDefault="000F54D8" w:rsidP="008B37E5">
      <w:pPr>
        <w:spacing w:after="0" w:line="240" w:lineRule="auto"/>
        <w:jc w:val="both"/>
        <w:rPr>
          <w:rFonts w:ascii="Courier New" w:eastAsia="Times New Roman" w:hAnsi="Courier New" w:cs="Courier New"/>
          <w:sz w:val="24"/>
          <w:szCs w:val="24"/>
          <w:lang w:eastAsia="de-DE"/>
        </w:rPr>
      </w:pPr>
    </w:p>
    <w:sectPr w:rsidR="000F54D8" w:rsidSect="00AC36D7">
      <w:pgSz w:w="11906" w:h="16838"/>
      <w:pgMar w:top="1418" w:right="1021" w:bottom="1134" w:left="136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3170"/>
    <w:multiLevelType w:val="multilevel"/>
    <w:tmpl w:val="89B21440"/>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4E2476B"/>
    <w:multiLevelType w:val="multilevel"/>
    <w:tmpl w:val="5C20B210"/>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7AB019C"/>
    <w:multiLevelType w:val="multilevel"/>
    <w:tmpl w:val="D08E621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4C690D42"/>
    <w:multiLevelType w:val="multilevel"/>
    <w:tmpl w:val="D9D08B3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D7"/>
    <w:rsid w:val="0004560B"/>
    <w:rsid w:val="000F54D8"/>
    <w:rsid w:val="001604C9"/>
    <w:rsid w:val="003F4E26"/>
    <w:rsid w:val="0044691B"/>
    <w:rsid w:val="00483EDB"/>
    <w:rsid w:val="004A7478"/>
    <w:rsid w:val="004D0E1A"/>
    <w:rsid w:val="00512253"/>
    <w:rsid w:val="006E782C"/>
    <w:rsid w:val="007768E0"/>
    <w:rsid w:val="00786668"/>
    <w:rsid w:val="0080702B"/>
    <w:rsid w:val="008B37E5"/>
    <w:rsid w:val="009150C6"/>
    <w:rsid w:val="00AB23A6"/>
    <w:rsid w:val="00AC36D7"/>
    <w:rsid w:val="00B80A76"/>
    <w:rsid w:val="00B961B6"/>
    <w:rsid w:val="00D71276"/>
    <w:rsid w:val="00E20186"/>
    <w:rsid w:val="00E2457D"/>
    <w:rsid w:val="00F21E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ABC3"/>
  <w15:chartTrackingRefBased/>
  <w15:docId w15:val="{A6D9B286-F78E-45EE-A636-FBF38115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uiPriority w:val="99"/>
    <w:semiHidden/>
    <w:unhideWhenUsed/>
    <w:rsid w:val="004D0E1A"/>
    <w:pPr>
      <w:spacing w:after="0" w:line="240" w:lineRule="auto"/>
    </w:pPr>
    <w:rPr>
      <w:rFonts w:ascii="Myriad Pro" w:eastAsiaTheme="majorEastAsia" w:hAnsi="Myriad Pro" w:cstheme="majorBidi"/>
      <w:b/>
      <w:i/>
      <w:sz w:val="48"/>
      <w:szCs w:val="20"/>
    </w:rPr>
  </w:style>
  <w:style w:type="paragraph" w:styleId="Umschlagadresse">
    <w:name w:val="envelope address"/>
    <w:basedOn w:val="Standard"/>
    <w:uiPriority w:val="99"/>
    <w:semiHidden/>
    <w:unhideWhenUsed/>
    <w:rsid w:val="004D0E1A"/>
    <w:pPr>
      <w:framePr w:w="4320" w:h="2160" w:hRule="exact" w:hSpace="141" w:wrap="auto" w:hAnchor="page" w:xAlign="center" w:yAlign="bottom"/>
      <w:spacing w:after="0" w:line="240" w:lineRule="auto"/>
      <w:ind w:left="1"/>
    </w:pPr>
    <w:rPr>
      <w:rFonts w:ascii="Myriad Pro" w:eastAsiaTheme="majorEastAsia" w:hAnsi="Myriad Pro" w:cstheme="majorBidi"/>
      <w:b/>
      <w:i/>
      <w:sz w:val="52"/>
      <w:szCs w:val="24"/>
    </w:rPr>
  </w:style>
  <w:style w:type="paragraph" w:styleId="Listenabsatz">
    <w:name w:val="List Paragraph"/>
    <w:basedOn w:val="Standard"/>
    <w:uiPriority w:val="34"/>
    <w:qFormat/>
    <w:rsid w:val="00B80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5895">
      <w:bodyDiv w:val="1"/>
      <w:marLeft w:val="0"/>
      <w:marRight w:val="0"/>
      <w:marTop w:val="0"/>
      <w:marBottom w:val="0"/>
      <w:divBdr>
        <w:top w:val="none" w:sz="0" w:space="0" w:color="auto"/>
        <w:left w:val="none" w:sz="0" w:space="0" w:color="auto"/>
        <w:bottom w:val="none" w:sz="0" w:space="0" w:color="auto"/>
        <w:right w:val="none" w:sz="0" w:space="0" w:color="auto"/>
      </w:divBdr>
    </w:div>
    <w:div w:id="1593930916">
      <w:bodyDiv w:val="1"/>
      <w:marLeft w:val="0"/>
      <w:marRight w:val="0"/>
      <w:marTop w:val="0"/>
      <w:marBottom w:val="0"/>
      <w:divBdr>
        <w:top w:val="none" w:sz="0" w:space="0" w:color="auto"/>
        <w:left w:val="none" w:sz="0" w:space="0" w:color="auto"/>
        <w:bottom w:val="none" w:sz="0" w:space="0" w:color="auto"/>
        <w:right w:val="none" w:sz="0" w:space="0" w:color="auto"/>
      </w:divBdr>
      <w:divsChild>
        <w:div w:id="1212109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2954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Raimann</dc:creator>
  <cp:keywords/>
  <dc:description/>
  <cp:lastModifiedBy>Claudia Raimann</cp:lastModifiedBy>
  <cp:revision>6</cp:revision>
  <dcterms:created xsi:type="dcterms:W3CDTF">2022-02-09T12:50:00Z</dcterms:created>
  <dcterms:modified xsi:type="dcterms:W3CDTF">2022-02-17T12:42:00Z</dcterms:modified>
</cp:coreProperties>
</file>